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29" w:rsidRPr="008A6A29" w:rsidRDefault="008A6A29" w:rsidP="008A6A29">
      <w:pPr>
        <w:widowControl/>
        <w:spacing w:line="600" w:lineRule="atLeast"/>
        <w:ind w:firstLine="64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8A6A29">
        <w:rPr>
          <w:rFonts w:ascii="宋体" w:eastAsia="宋体" w:hAnsi="宋体" w:cs="宋体" w:hint="eastAsia"/>
          <w:b/>
          <w:kern w:val="0"/>
          <w:sz w:val="44"/>
          <w:szCs w:val="44"/>
        </w:rPr>
        <w:t>第十</w:t>
      </w:r>
      <w:r w:rsidR="00E27830">
        <w:rPr>
          <w:rFonts w:ascii="宋体" w:eastAsia="宋体" w:hAnsi="宋体" w:cs="宋体" w:hint="eastAsia"/>
          <w:b/>
          <w:kern w:val="0"/>
          <w:sz w:val="44"/>
          <w:szCs w:val="44"/>
        </w:rPr>
        <w:t>二</w:t>
      </w:r>
      <w:bookmarkStart w:id="0" w:name="_GoBack"/>
      <w:bookmarkEnd w:id="0"/>
      <w:r w:rsidRPr="008A6A29">
        <w:rPr>
          <w:rFonts w:ascii="宋体" w:eastAsia="宋体" w:hAnsi="宋体" w:cs="宋体" w:hint="eastAsia"/>
          <w:b/>
          <w:kern w:val="0"/>
          <w:sz w:val="44"/>
          <w:szCs w:val="44"/>
        </w:rPr>
        <w:t>届高中生创新实践体验营方案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为了培养普通高中学生的实践能力和创新精神，提高科学技术素养，丰富学生暑假生活，市教育局决定利用暑假期间举办“创新实践体验营”活动。现将有关事宜通知如下：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一、活动目的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通过开设富有趣味性、实践性和挑战性的活动项目，为学生提供设计与制作、创新与合作的载体，让学生在项目实践的过程中学会思辨、学会质疑、学会分享、学会合作，体会成长的快乐，体验创造的喜悦，增强实践能力，提高综合素质。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二、活动主题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体验技术魅力 实现创意梦想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三、参加对象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大连市普通高中学生（自愿参加）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四、活动时间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2019年7月25日至7月28日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五、活动地点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大连市普通高中创新实践学校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六、活动项目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48"/>
        <w:gridCol w:w="898"/>
        <w:gridCol w:w="1181"/>
        <w:gridCol w:w="1067"/>
        <w:gridCol w:w="953"/>
        <w:gridCol w:w="955"/>
      </w:tblGrid>
      <w:tr w:rsidR="008A6A29" w:rsidRPr="008A6A29" w:rsidTr="008A6A29">
        <w:trPr>
          <w:trHeight w:val="481"/>
          <w:tblCellSpacing w:w="0" w:type="dxa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活动项目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开设日期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559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MV制作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7.25-7.26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559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电影预告片的制作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绚丽的流水灯制作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咖啡书吧模型制作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超级结构设计制作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别墅模型设计与制作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FLL机器人综合技能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智能风扇/陀螺发射器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农药残留测定/配比基质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多肉盆景设计/果糖测定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夏季家居服设计与制作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创意插花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VR体验/全息投影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VR体验/3D眼镜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触摸DNA/护手霜制作/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血型鉴定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茶叶碱提取/蓝瓶实验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化学印相/手工皂制作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汽车模拟驾驶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拓展训练（沙漠掘金）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3D打印与中国象棋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3D打印与指环王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手绘T恤衫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7.26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A6A29" w:rsidRPr="008A6A29" w:rsidTr="008A6A29">
        <w:trPr>
          <w:trHeight w:val="624"/>
          <w:tblCellSpacing w:w="0" w:type="dxa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字效设计/广告设计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7.27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7.28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A6A29" w:rsidRPr="008A6A29" w:rsidRDefault="008A6A29" w:rsidP="008A6A29">
      <w:pPr>
        <w:widowControl/>
        <w:spacing w:line="60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b/>
          <w:bCs/>
          <w:kern w:val="0"/>
          <w:sz w:val="28"/>
          <w:szCs w:val="28"/>
        </w:rPr>
        <w:br/>
        <w:t>说明：</w:t>
      </w: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1.本次创新实践体验营共有23个活动项目供选择，每人每天限选1个项目，可选多天；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2.每个活动项目学习时间均为1天（MV制作为2天），活动项目多天重复开设；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3.每天每个活动项目限选25人（MV制作、电影预告片制作20人，汽车模拟驾驶24人），额满为止；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4.为了防止资源浪费，请报名参加此次活动的同学务必保证出勤，市教育局对各校出勤情况进行统计考核；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lastRenderedPageBreak/>
        <w:t xml:space="preserve">5.学习满两天的学生将获得创新实践体验营结业证书。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七、操作程序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792"/>
        <w:gridCol w:w="4852"/>
      </w:tblGrid>
      <w:tr w:rsidR="008A6A29" w:rsidRPr="008A6A29" w:rsidTr="008A6A29">
        <w:trPr>
          <w:trHeight w:val="478"/>
          <w:tblCellSpacing w:w="0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 期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工作内容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具体要求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1342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7月5日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动员宣传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各高中做好宣传组织工作（通知学生）。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553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7月6日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（8：00）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7月15日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（8:00）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网上报名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网上报名选课，额满为止。登录</w:t>
            </w:r>
            <w:hyperlink r:id="rId4" w:history="1">
              <w:r w:rsidRPr="008A6A29">
                <w:rPr>
                  <w:rFonts w:ascii="仿宋" w:eastAsia="仿宋" w:hAnsi="仿宋" w:cs="宋体"/>
                  <w:color w:val="0000FF"/>
                  <w:kern w:val="0"/>
                  <w:sz w:val="28"/>
                  <w:szCs w:val="28"/>
                  <w:u w:val="single"/>
                </w:rPr>
                <w:t>http://www.dlcxsj.com</w:t>
              </w:r>
            </w:hyperlink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网站主页，点击“</w:t>
            </w:r>
            <w:r w:rsidRPr="008A6A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创新实践体验营网上选课系统</w:t>
            </w: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”按钮，填写个人信息报名并进行网上选课，选课结束后打印“学生个人信息表（见附件3）”，信息表经家长签字后由各高中统一收取。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796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7月15日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7月17日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报送学生个人信息表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各高中将学生个人信息表统一盖章后，报送到市教育局高中教育处518室。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796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7月18日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7月19日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查看选课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分班结果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登录</w:t>
            </w:r>
            <w:hyperlink r:id="rId5" w:history="1">
              <w:r w:rsidRPr="008A6A29">
                <w:rPr>
                  <w:rFonts w:ascii="仿宋" w:eastAsia="仿宋" w:hAnsi="仿宋" w:cs="宋体"/>
                  <w:color w:val="0000FF"/>
                  <w:kern w:val="0"/>
                  <w:sz w:val="28"/>
                  <w:szCs w:val="28"/>
                  <w:u w:val="single"/>
                </w:rPr>
                <w:t>http://www.dlcxsj.com</w:t>
              </w:r>
            </w:hyperlink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网站，在“校园动态”中查看分班结果。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796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7月25日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7月28日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参加创新实践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体验营活动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学生自行到大连市普通高中创新实践学校参加创新实践体验营活动。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796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9月16日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9月27日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查看结业证书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登录</w:t>
            </w:r>
            <w:hyperlink r:id="rId6" w:history="1">
              <w:r w:rsidRPr="008A6A29">
                <w:rPr>
                  <w:rFonts w:ascii="仿宋" w:eastAsia="仿宋" w:hAnsi="仿宋" w:cs="宋体"/>
                  <w:color w:val="0000FF"/>
                  <w:kern w:val="0"/>
                  <w:sz w:val="28"/>
                  <w:szCs w:val="28"/>
                  <w:u w:val="single"/>
                </w:rPr>
                <w:t>http://www.dlcxsj.com</w:t>
              </w:r>
            </w:hyperlink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网站，在“校园动态”中查看结业证书名单。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8A6A29" w:rsidRPr="008A6A29" w:rsidTr="008A6A29">
        <w:trPr>
          <w:trHeight w:val="796"/>
          <w:tblCellSpacing w:w="0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9月28日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领取创新实践体验营结业证书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29" w:rsidRPr="008A6A29" w:rsidRDefault="008A6A29" w:rsidP="008A6A29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6A2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8:00—11:00，学生自行到大连市普通高中创新实践学校312室领取结业证书</w:t>
            </w:r>
            <w:r w:rsidRPr="008A6A29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A6A29" w:rsidRPr="008A6A29" w:rsidRDefault="008A6A29" w:rsidP="008A6A29">
      <w:pPr>
        <w:widowControl/>
        <w:spacing w:line="600" w:lineRule="atLeast"/>
        <w:ind w:left="71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八、其他说明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活动免费向学生开放，但不提供午餐、不提供住宿。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联系人：金玉萍（创新实践学校教务处主任） </w:t>
      </w:r>
    </w:p>
    <w:p w:rsidR="008A6A29" w:rsidRPr="008A6A29" w:rsidRDefault="008A6A29" w:rsidP="008A6A29">
      <w:pPr>
        <w:widowControl/>
        <w:spacing w:line="600" w:lineRule="atLeast"/>
        <w:ind w:firstLineChars="300" w:firstLine="8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齐 文（创新实践学校教学主任） </w:t>
      </w:r>
    </w:p>
    <w:p w:rsidR="008A6A29" w:rsidRPr="008A6A29" w:rsidRDefault="008A6A29" w:rsidP="008A6A29">
      <w:pPr>
        <w:widowControl/>
        <w:spacing w:line="600" w:lineRule="atLeast"/>
        <w:ind w:firstLineChars="300" w:firstLine="8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电 话：84404245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1.作息时间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2.学生须知 </w:t>
      </w:r>
    </w:p>
    <w:p w:rsidR="008A6A29" w:rsidRPr="008A6A29" w:rsidRDefault="008A6A29" w:rsidP="008A6A2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6A29">
        <w:rPr>
          <w:rFonts w:ascii="仿宋" w:eastAsia="仿宋" w:hAnsi="仿宋" w:cs="宋体"/>
          <w:kern w:val="0"/>
          <w:sz w:val="28"/>
          <w:szCs w:val="28"/>
        </w:rPr>
        <w:t>3.信息表</w:t>
      </w:r>
      <w:r w:rsidRPr="008A6A29">
        <w:rPr>
          <w:rFonts w:ascii="仿宋" w:eastAsia="仿宋" w:hAnsi="仿宋" w:cs="宋体"/>
          <w:kern w:val="0"/>
          <w:sz w:val="28"/>
          <w:szCs w:val="28"/>
        </w:rPr>
        <w:br/>
      </w:r>
      <w:r w:rsidRPr="008A6A29">
        <w:rPr>
          <w:rFonts w:ascii="Calibri" w:eastAsia="仿宋" w:hAnsi="Calibri" w:cs="Calibri"/>
          <w:kern w:val="0"/>
          <w:sz w:val="28"/>
          <w:szCs w:val="28"/>
        </w:rPr>
        <w:t> </w:t>
      </w: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8A6A29">
        <w:rPr>
          <w:rFonts w:ascii="Calibri" w:eastAsia="仿宋" w:hAnsi="Calibri" w:cs="Calibri"/>
          <w:kern w:val="0"/>
          <w:sz w:val="28"/>
          <w:szCs w:val="28"/>
        </w:rPr>
        <w:t> </w:t>
      </w: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8A6A29">
        <w:rPr>
          <w:rFonts w:ascii="Calibri" w:eastAsia="仿宋" w:hAnsi="Calibri" w:cs="Calibri"/>
          <w:kern w:val="0"/>
          <w:sz w:val="28"/>
          <w:szCs w:val="28"/>
        </w:rPr>
        <w:t> </w:t>
      </w: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8A6A29">
        <w:rPr>
          <w:rFonts w:ascii="Calibri" w:eastAsia="仿宋" w:hAnsi="Calibri" w:cs="Calibri"/>
          <w:kern w:val="0"/>
          <w:sz w:val="28"/>
          <w:szCs w:val="28"/>
        </w:rPr>
        <w:t> </w:t>
      </w:r>
      <w:r w:rsidRPr="008A6A29">
        <w:rPr>
          <w:rFonts w:ascii="仿宋" w:eastAsia="仿宋" w:hAnsi="仿宋" w:cs="宋体"/>
          <w:kern w:val="0"/>
          <w:sz w:val="28"/>
          <w:szCs w:val="28"/>
        </w:rPr>
        <w:t xml:space="preserve">4.乘车路线 </w:t>
      </w:r>
    </w:p>
    <w:p w:rsidR="00887B52" w:rsidRPr="008A6A29" w:rsidRDefault="00887B52">
      <w:pPr>
        <w:rPr>
          <w:rFonts w:ascii="仿宋" w:eastAsia="仿宋" w:hAnsi="仿宋"/>
          <w:sz w:val="28"/>
          <w:szCs w:val="28"/>
        </w:rPr>
      </w:pPr>
    </w:p>
    <w:sectPr w:rsidR="00887B52" w:rsidRPr="008A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29"/>
    <w:rsid w:val="000521CC"/>
    <w:rsid w:val="00263905"/>
    <w:rsid w:val="002A3821"/>
    <w:rsid w:val="00724FA2"/>
    <w:rsid w:val="00887B52"/>
    <w:rsid w:val="008A6A29"/>
    <w:rsid w:val="00E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46A4"/>
  <w15:chartTrackingRefBased/>
  <w15:docId w15:val="{7DE8982A-FB35-4A18-AE5E-80A11BB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cxsj.com/index.php" TargetMode="External"/><Relationship Id="rId5" Type="http://schemas.openxmlformats.org/officeDocument/2006/relationships/hyperlink" Target="http://www.dlcxsj.com/index.php" TargetMode="External"/><Relationship Id="rId4" Type="http://schemas.openxmlformats.org/officeDocument/2006/relationships/hyperlink" Target="http://www.dlcxsj.com/index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2020-11-10T00:34:00Z</dcterms:created>
  <dcterms:modified xsi:type="dcterms:W3CDTF">2020-11-10T00:36:00Z</dcterms:modified>
</cp:coreProperties>
</file>